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BA4FFC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3FC16D4D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7165A8">
        <w:rPr>
          <w:rFonts w:ascii="Times New Roman" w:hAnsi="Times New Roman" w:cs="Times New Roman"/>
          <w:b/>
          <w:sz w:val="24"/>
          <w:szCs w:val="24"/>
        </w:rPr>
        <w:t>114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7165A8">
        <w:rPr>
          <w:rFonts w:ascii="Times New Roman" w:hAnsi="Times New Roman" w:cs="Times New Roman"/>
          <w:b/>
          <w:sz w:val="24"/>
          <w:szCs w:val="24"/>
        </w:rPr>
        <w:t>31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AD0057">
        <w:rPr>
          <w:rFonts w:ascii="Times New Roman" w:hAnsi="Times New Roman" w:cs="Times New Roman"/>
          <w:b/>
          <w:sz w:val="24"/>
          <w:szCs w:val="24"/>
        </w:rPr>
        <w:t>07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DD8BCE" w14:textId="035A2938" w:rsidR="007165A8" w:rsidRDefault="007165A8" w:rsidP="007165A8">
      <w:pPr>
        <w:pStyle w:val="a3"/>
        <w:tabs>
          <w:tab w:val="left" w:pos="27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ВЪНШНО ЕЛЕКТРОЗАХРАНВАНЕ с кабел НН от ТП „Ела-1“ на кабелна касета и електромерно табло за присъединяване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многофамилна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жилищна сграда</w:t>
      </w:r>
    </w:p>
    <w:p w14:paraId="5A5AAC76" w14:textId="77777777" w:rsidR="007165A8" w:rsidRDefault="007165A8" w:rsidP="007165A8">
      <w:pPr>
        <w:pStyle w:val="a3"/>
        <w:tabs>
          <w:tab w:val="left" w:pos="27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гаражи </w:t>
      </w:r>
    </w:p>
    <w:p w14:paraId="2EFBA234" w14:textId="63971EC8" w:rsidR="004F39D0" w:rsidRDefault="007165A8" w:rsidP="007165A8">
      <w:pPr>
        <w:pStyle w:val="a3"/>
        <w:tabs>
          <w:tab w:val="left" w:pos="27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УПИ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XVII, </w:t>
      </w:r>
      <w:r>
        <w:rPr>
          <w:rFonts w:ascii="Times New Roman" w:hAnsi="Times New Roman" w:cs="Times New Roman"/>
          <w:b/>
          <w:sz w:val="24"/>
          <w:szCs w:val="24"/>
        </w:rPr>
        <w:t xml:space="preserve">кв.136 по плана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(ПИ 65927.501.5449 по КККР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– с обща дължина на трасето 93,66м.</w:t>
      </w:r>
    </w:p>
    <w:p w14:paraId="2EAB116B" w14:textId="77777777" w:rsidR="0088540F" w:rsidRDefault="0088540F" w:rsidP="00FE783F">
      <w:pPr>
        <w:pStyle w:val="a3"/>
        <w:tabs>
          <w:tab w:val="left" w:pos="2796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784B86C" w14:textId="77777777" w:rsidR="007165A8" w:rsidRPr="008D5E65" w:rsidRDefault="007165A8" w:rsidP="00FE783F">
      <w:pPr>
        <w:pStyle w:val="a3"/>
        <w:tabs>
          <w:tab w:val="left" w:pos="2796"/>
        </w:tabs>
        <w:rPr>
          <w:rFonts w:ascii="Times New Roman" w:hAnsi="Times New Roman" w:cs="Times New Roman"/>
          <w:b/>
          <w:sz w:val="24"/>
          <w:szCs w:val="24"/>
        </w:rPr>
      </w:pPr>
    </w:p>
    <w:p w14:paraId="36A5281D" w14:textId="4DB82A90" w:rsidR="004A2284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165A8">
        <w:rPr>
          <w:rFonts w:ascii="Times New Roman" w:hAnsi="Times New Roman" w:cs="Times New Roman"/>
          <w:b/>
          <w:sz w:val="24"/>
          <w:szCs w:val="24"/>
        </w:rPr>
        <w:t>„ЕЛЕКТРОРАЗПРЕДЕЛЕНИЕ СЕВЕР“ АД</w:t>
      </w:r>
    </w:p>
    <w:p w14:paraId="143995DA" w14:textId="77777777" w:rsidR="00E43AD2" w:rsidRPr="002439CD" w:rsidRDefault="00E43AD2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07DDD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1369"/>
    <w:rsid w:val="000447A8"/>
    <w:rsid w:val="00050C96"/>
    <w:rsid w:val="00052D02"/>
    <w:rsid w:val="00053C37"/>
    <w:rsid w:val="000600DC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A7277"/>
    <w:rsid w:val="000B21CB"/>
    <w:rsid w:val="000B3EEE"/>
    <w:rsid w:val="000B6DC8"/>
    <w:rsid w:val="000C24D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66F9F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1F3227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830EE"/>
    <w:rsid w:val="00395ABF"/>
    <w:rsid w:val="003B48B0"/>
    <w:rsid w:val="003B68CD"/>
    <w:rsid w:val="003C25E3"/>
    <w:rsid w:val="003C4D94"/>
    <w:rsid w:val="003D1B8B"/>
    <w:rsid w:val="003D5527"/>
    <w:rsid w:val="003D5C60"/>
    <w:rsid w:val="003E589D"/>
    <w:rsid w:val="003E7C46"/>
    <w:rsid w:val="003F0B43"/>
    <w:rsid w:val="003F1530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6F7"/>
    <w:rsid w:val="0048681D"/>
    <w:rsid w:val="00487FE1"/>
    <w:rsid w:val="004906AB"/>
    <w:rsid w:val="00491403"/>
    <w:rsid w:val="004951CD"/>
    <w:rsid w:val="004A091D"/>
    <w:rsid w:val="004A2284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39D0"/>
    <w:rsid w:val="004F468F"/>
    <w:rsid w:val="004F7C19"/>
    <w:rsid w:val="00506A46"/>
    <w:rsid w:val="005119CB"/>
    <w:rsid w:val="00512D90"/>
    <w:rsid w:val="0051486E"/>
    <w:rsid w:val="005163D0"/>
    <w:rsid w:val="00522C25"/>
    <w:rsid w:val="00523571"/>
    <w:rsid w:val="00524175"/>
    <w:rsid w:val="005304C7"/>
    <w:rsid w:val="005325FF"/>
    <w:rsid w:val="00533F52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5BF3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165A8"/>
    <w:rsid w:val="0073657D"/>
    <w:rsid w:val="00742920"/>
    <w:rsid w:val="00742D68"/>
    <w:rsid w:val="0074559C"/>
    <w:rsid w:val="00746042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5C22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8540F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0F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1D35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57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06C7"/>
    <w:rsid w:val="00BA2653"/>
    <w:rsid w:val="00BA4FFC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BF0641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44A"/>
    <w:rsid w:val="00CD0B9E"/>
    <w:rsid w:val="00CE0761"/>
    <w:rsid w:val="00CE2030"/>
    <w:rsid w:val="00CE3055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36DC6"/>
    <w:rsid w:val="00E4144F"/>
    <w:rsid w:val="00E43AD2"/>
    <w:rsid w:val="00E459DD"/>
    <w:rsid w:val="00E45B94"/>
    <w:rsid w:val="00E52EFF"/>
    <w:rsid w:val="00E53675"/>
    <w:rsid w:val="00E56056"/>
    <w:rsid w:val="00E65FB8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83F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88B93-5D2D-44B4-A0DD-7A24FABC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527</cp:revision>
  <cp:lastPrinted>2020-07-06T07:20:00Z</cp:lastPrinted>
  <dcterms:created xsi:type="dcterms:W3CDTF">2019-04-23T07:38:00Z</dcterms:created>
  <dcterms:modified xsi:type="dcterms:W3CDTF">2024-08-01T13:34:00Z</dcterms:modified>
</cp:coreProperties>
</file>